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  <w:bookmarkStart w:id="0" w:name="_GoBack"/>
      <w:bookmarkEnd w:id="0"/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AB636CF" w14:textId="672824CB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680D70">
        <w:rPr>
          <w:rFonts w:ascii="Cambria" w:hAnsi="Cambria" w:cs="Calibri"/>
          <w:bCs/>
          <w:sz w:val="24"/>
          <w:szCs w:val="24"/>
        </w:rPr>
        <w:t>(Znak postępowania:</w:t>
      </w:r>
      <w:r w:rsidR="0009552F">
        <w:rPr>
          <w:rFonts w:ascii="Cambria" w:hAnsi="Cambria" w:cs="Calibri"/>
          <w:bCs/>
          <w:sz w:val="24"/>
          <w:szCs w:val="24"/>
        </w:rPr>
        <w:t xml:space="preserve"> </w:t>
      </w:r>
      <w:r w:rsidR="0009552F">
        <w:rPr>
          <w:rFonts w:ascii="Cambria" w:hAnsi="Cambria"/>
          <w:b/>
          <w:bCs/>
          <w:sz w:val="24"/>
          <w:szCs w:val="24"/>
        </w:rPr>
        <w:t>GPiOS.0271.</w:t>
      </w:r>
      <w:r w:rsidR="00310581">
        <w:rPr>
          <w:rFonts w:ascii="Cambria" w:hAnsi="Cambria"/>
          <w:b/>
          <w:bCs/>
          <w:sz w:val="24"/>
          <w:szCs w:val="24"/>
        </w:rPr>
        <w:t>9</w:t>
      </w:r>
      <w:r w:rsidR="00426C89">
        <w:rPr>
          <w:rFonts w:ascii="Cambria" w:hAnsi="Cambria"/>
          <w:b/>
          <w:bCs/>
          <w:sz w:val="24"/>
          <w:szCs w:val="24"/>
        </w:rPr>
        <w:t>.202</w:t>
      </w:r>
      <w:r w:rsidR="00310581">
        <w:rPr>
          <w:rFonts w:ascii="Cambria" w:hAnsi="Cambria"/>
          <w:b/>
          <w:bCs/>
          <w:sz w:val="24"/>
          <w:szCs w:val="24"/>
        </w:rPr>
        <w:t>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1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D995A78" w14:textId="77777777" w:rsidR="00E508D8" w:rsidRPr="00E508D8" w:rsidRDefault="00E508D8" w:rsidP="00E508D8">
      <w:pPr>
        <w:pStyle w:val="Akapitzlist"/>
        <w:spacing w:line="276" w:lineRule="auto"/>
        <w:ind w:left="0"/>
        <w:rPr>
          <w:rFonts w:ascii="Cambria" w:hAnsi="Cambria" w:cs="Arial"/>
          <w:bCs/>
          <w:color w:val="000000" w:themeColor="text1"/>
        </w:rPr>
      </w:pPr>
      <w:r w:rsidRPr="00E508D8">
        <w:rPr>
          <w:rFonts w:ascii="Cambria" w:hAnsi="Cambria"/>
          <w:b/>
        </w:rPr>
        <w:t xml:space="preserve">Gmina Stężyca </w:t>
      </w:r>
      <w:r w:rsidRPr="00E508D8">
        <w:rPr>
          <w:rFonts w:ascii="Cambria" w:hAnsi="Cambria" w:cs="Arial"/>
          <w:bCs/>
          <w:color w:val="000000" w:themeColor="text1"/>
        </w:rPr>
        <w:t>zwana dalej</w:t>
      </w:r>
      <w:r w:rsidRPr="00E508D8">
        <w:rPr>
          <w:rFonts w:ascii="Cambria" w:hAnsi="Cambria" w:cs="Arial"/>
          <w:b/>
          <w:bCs/>
          <w:color w:val="000000" w:themeColor="text1"/>
        </w:rPr>
        <w:t xml:space="preserve"> </w:t>
      </w:r>
      <w:r w:rsidRPr="00E508D8">
        <w:rPr>
          <w:rFonts w:ascii="Cambria" w:hAnsi="Cambria" w:cs="Arial"/>
          <w:bCs/>
          <w:color w:val="000000" w:themeColor="text1"/>
        </w:rPr>
        <w:t>„Zamawiającym”,</w:t>
      </w:r>
    </w:p>
    <w:p w14:paraId="7F309943" w14:textId="77777777" w:rsidR="00E508D8" w:rsidRPr="00E508D8" w:rsidRDefault="00E508D8" w:rsidP="00E508D8">
      <w:pPr>
        <w:pStyle w:val="Akapitzlist"/>
        <w:spacing w:before="20" w:after="40" w:line="276" w:lineRule="auto"/>
        <w:ind w:left="0"/>
        <w:rPr>
          <w:rFonts w:ascii="Cambria" w:hAnsi="Cambria"/>
          <w:bCs/>
        </w:rPr>
      </w:pPr>
      <w:r w:rsidRPr="00E508D8">
        <w:rPr>
          <w:rFonts w:ascii="Cambria" w:hAnsi="Cambria"/>
          <w:bCs/>
        </w:rPr>
        <w:t>Plac Senatorski 1, 08-540 Stężyca, Powiat Rycki</w:t>
      </w:r>
    </w:p>
    <w:p w14:paraId="0674A04C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NIP: 5060035708, REGON: 431020010 </w:t>
      </w:r>
    </w:p>
    <w:p w14:paraId="433627F3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nr telefonu (81) 86 63 036, </w:t>
      </w:r>
    </w:p>
    <w:p w14:paraId="0FA772CB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Adres poczty elektronicznej: </w:t>
      </w:r>
      <w:r w:rsidRPr="00E508D8">
        <w:rPr>
          <w:rFonts w:ascii="Cambria" w:hAnsi="Cambria" w:cs="Arial"/>
          <w:bCs/>
          <w:color w:val="0070C0"/>
          <w:u w:val="single"/>
        </w:rPr>
        <w:t>sekretariat@stezyca.eurzad.eu</w:t>
      </w:r>
    </w:p>
    <w:p w14:paraId="25EB7D3C" w14:textId="3941A4B9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Elektroniczna Skrzynka Podawcza: </w:t>
      </w:r>
      <w:r w:rsidR="003233E2" w:rsidRPr="003233E2">
        <w:rPr>
          <w:rFonts w:ascii="Cambria" w:hAnsi="Cambria"/>
          <w:color w:val="0070C0"/>
        </w:rPr>
        <w:t>/7yxosx321d/</w:t>
      </w:r>
      <w:proofErr w:type="spellStart"/>
      <w:r w:rsidR="003233E2" w:rsidRPr="003233E2">
        <w:rPr>
          <w:rFonts w:ascii="Cambria" w:hAnsi="Cambria"/>
          <w:color w:val="0070C0"/>
        </w:rPr>
        <w:t>SkrytkaESP</w:t>
      </w:r>
      <w:proofErr w:type="spellEnd"/>
      <w:r w:rsidR="003233E2" w:rsidRPr="003233E2">
        <w:rPr>
          <w:rFonts w:ascii="Cambria" w:hAnsi="Cambria"/>
          <w:color w:val="0070C0"/>
        </w:rPr>
        <w:t xml:space="preserve"> </w:t>
      </w:r>
      <w:r w:rsidRPr="00E508D8">
        <w:rPr>
          <w:rFonts w:ascii="Cambria" w:hAnsi="Cambria" w:cs="Arial"/>
          <w:bCs/>
        </w:rPr>
        <w:t xml:space="preserve">znajdująca się na platformie </w:t>
      </w:r>
      <w:proofErr w:type="spellStart"/>
      <w:r w:rsidRPr="00E508D8">
        <w:rPr>
          <w:rFonts w:ascii="Cambria" w:hAnsi="Cambria" w:cs="Arial"/>
          <w:bCs/>
        </w:rPr>
        <w:t>ePUAP</w:t>
      </w:r>
      <w:proofErr w:type="spellEnd"/>
      <w:r w:rsidRPr="00E508D8">
        <w:rPr>
          <w:rFonts w:ascii="Cambria" w:hAnsi="Cambria" w:cs="Arial"/>
          <w:bCs/>
        </w:rPr>
        <w:t xml:space="preserve"> pod adresem </w:t>
      </w:r>
      <w:hyperlink r:id="rId7" w:history="1">
        <w:r w:rsidRPr="00E508D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  <w:r w:rsidRPr="00E508D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6303612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E508D8">
        <w:rPr>
          <w:rFonts w:ascii="Cambria" w:hAnsi="Cambria" w:cs="Arial"/>
          <w:bCs/>
        </w:rPr>
        <w:t xml:space="preserve">Strona internetowa Zamawiającego: </w:t>
      </w:r>
      <w:r w:rsidRPr="00E508D8">
        <w:rPr>
          <w:rFonts w:ascii="Cambria" w:hAnsi="Cambria" w:cs="Arial"/>
          <w:bCs/>
          <w:color w:val="0070C0"/>
          <w:u w:val="single"/>
        </w:rPr>
        <w:t>https://www.gmina-stezyca.pl</w:t>
      </w:r>
    </w:p>
    <w:p w14:paraId="12973120" w14:textId="736FE262" w:rsidR="00E508D8" w:rsidRPr="00E508D8" w:rsidRDefault="00E508D8" w:rsidP="00E508D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E508D8">
        <w:rPr>
          <w:rFonts w:ascii="Cambria" w:hAnsi="Cambria" w:cs="Arial"/>
          <w:bCs/>
        </w:rPr>
        <w:t xml:space="preserve">Strona internetowa prowadzonego postępowania na której udostępniane będą zmiany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i wyjaśnienia treści SWZ oraz inne dokumenty zamówienia bezpośrednio związane </w:t>
      </w:r>
      <w:r w:rsidR="00D02B2B">
        <w:rPr>
          <w:rFonts w:ascii="Cambria" w:hAnsi="Cambria" w:cs="Arial"/>
          <w:bCs/>
        </w:rPr>
        <w:br/>
      </w:r>
      <w:r w:rsidRPr="00E508D8">
        <w:rPr>
          <w:rFonts w:ascii="Cambria" w:hAnsi="Cambria" w:cs="Arial"/>
          <w:bCs/>
        </w:rPr>
        <w:t xml:space="preserve">z postępowaniem o udzielenie zamówienia [URL]: </w:t>
      </w:r>
    </w:p>
    <w:p w14:paraId="4D445145" w14:textId="77777777" w:rsidR="00E508D8" w:rsidRPr="00E508D8" w:rsidRDefault="00E508D8" w:rsidP="00E508D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E508D8">
        <w:rPr>
          <w:rFonts w:ascii="Cambria" w:hAnsi="Cambria" w:cs="Arial"/>
          <w:bCs/>
          <w:color w:val="0070C0"/>
          <w:u w:val="single"/>
        </w:rPr>
        <w:t xml:space="preserve">https://ugstezyca.bip.lubelskie.pl 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35C28C61" w:rsidR="003157B4" w:rsidRPr="00426C89" w:rsidRDefault="00A166AB" w:rsidP="00426C89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C605C5" w:rsidRPr="00C605C5">
        <w:rPr>
          <w:rFonts w:ascii="Cambria" w:hAnsi="Cambria"/>
          <w:b/>
        </w:rPr>
        <w:t>„</w:t>
      </w:r>
      <w:r w:rsidR="00310581" w:rsidRPr="00310581">
        <w:rPr>
          <w:rFonts w:ascii="Cambria" w:hAnsi="Cambria"/>
          <w:b/>
        </w:rPr>
        <w:t>Poprawa jakości życia mieszkańców poprzez rozbudowę sieci wodociągowej w miejscowości Brzeziny oraz budowę sieci kanalizacyjnej w miejscowości Nadwiślanka</w:t>
      </w:r>
      <w:r w:rsidR="00415F69" w:rsidRPr="00415F69">
        <w:rPr>
          <w:rFonts w:ascii="Cambria" w:hAnsi="Cambria"/>
          <w:b/>
        </w:rPr>
        <w:t>”</w:t>
      </w:r>
      <w:r w:rsidR="00415F69">
        <w:rPr>
          <w:rFonts w:ascii="Cambria" w:hAnsi="Cambria"/>
          <w:b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E508D8">
        <w:rPr>
          <w:rFonts w:ascii="Cambria" w:hAnsi="Cambria"/>
          <w:b/>
        </w:rPr>
        <w:t>Stężyca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25D7785D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D0E24BB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376FE79C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 w:rsidR="00E76E33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</w:t>
            </w:r>
            <w:r w:rsidR="00E76E33" w:rsidRPr="00E76E33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 instalacyjnej w zakresie sieci, instalacji u rządzeń cieplnych, wentylacyjnych, gazowych, wodociągowych i kanalizacyjnych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będącymi przedmiotem zamówienia 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4AAAA5D1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8225CD1" w14:textId="0BC80D6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0C110" w14:textId="77777777" w:rsidR="00301328" w:rsidRDefault="00301328" w:rsidP="0046482F">
      <w:r>
        <w:separator/>
      </w:r>
    </w:p>
  </w:endnote>
  <w:endnote w:type="continuationSeparator" w:id="0">
    <w:p w14:paraId="5EE2C09B" w14:textId="77777777" w:rsidR="00301328" w:rsidRDefault="0030132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1F1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81F1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9FEBE" w14:textId="77777777" w:rsidR="00301328" w:rsidRDefault="00301328" w:rsidP="0046482F">
      <w:r>
        <w:separator/>
      </w:r>
    </w:p>
  </w:footnote>
  <w:footnote w:type="continuationSeparator" w:id="0">
    <w:p w14:paraId="5DF0100C" w14:textId="77777777" w:rsidR="00301328" w:rsidRDefault="0030132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8C23" w14:textId="77777777" w:rsidR="00E508D8" w:rsidRDefault="00E508D8" w:rsidP="00E508D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E508D8" w14:paraId="11402D2B" w14:textId="77777777" w:rsidTr="00420B67">
      <w:tc>
        <w:tcPr>
          <w:tcW w:w="9062" w:type="dxa"/>
          <w:tcBorders>
            <w:top w:val="nil"/>
            <w:left w:val="nil"/>
            <w:right w:val="nil"/>
          </w:tcBorders>
        </w:tcPr>
        <w:p w14:paraId="31BBEB57" w14:textId="5C5C0D40" w:rsidR="00E508D8" w:rsidRPr="00B76183" w:rsidRDefault="00E508D8" w:rsidP="00426C8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>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C605C5" w:rsidRPr="00FC77F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310581" w:rsidRPr="0031058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 xml:space="preserve">Poprawa jakości życia mieszkańców poprzez rozbudowę sieci wodociągowej </w:t>
          </w:r>
          <w:r w:rsidR="00A81F10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br/>
          </w:r>
          <w:r w:rsidR="00310581" w:rsidRPr="00310581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 miejscowości Brzeziny oraz budowę sieci kanalizacyjnej w miejscowości Nadwiślanka</w:t>
          </w:r>
          <w:r w:rsidR="00415F69" w:rsidRPr="00415F6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661185D0" w14:textId="77777777" w:rsidR="00E508D8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947696F" w14:textId="77777777" w:rsidR="00E508D8" w:rsidRPr="00410530" w:rsidRDefault="00E508D8" w:rsidP="00E508D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9552F"/>
    <w:rsid w:val="000B0E56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01328"/>
    <w:rsid w:val="00310581"/>
    <w:rsid w:val="003106E0"/>
    <w:rsid w:val="003157B4"/>
    <w:rsid w:val="003233E2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15F69"/>
    <w:rsid w:val="00426C89"/>
    <w:rsid w:val="00434C1C"/>
    <w:rsid w:val="00442DF6"/>
    <w:rsid w:val="00444502"/>
    <w:rsid w:val="0045598B"/>
    <w:rsid w:val="0046482F"/>
    <w:rsid w:val="004773C4"/>
    <w:rsid w:val="004A5AC9"/>
    <w:rsid w:val="004A6B0B"/>
    <w:rsid w:val="00502FF4"/>
    <w:rsid w:val="005101A6"/>
    <w:rsid w:val="005334A5"/>
    <w:rsid w:val="005375B5"/>
    <w:rsid w:val="00575CA3"/>
    <w:rsid w:val="005A04FC"/>
    <w:rsid w:val="005A1F04"/>
    <w:rsid w:val="005E485A"/>
    <w:rsid w:val="005F06AC"/>
    <w:rsid w:val="005F72F1"/>
    <w:rsid w:val="0063088F"/>
    <w:rsid w:val="006334B3"/>
    <w:rsid w:val="00642160"/>
    <w:rsid w:val="00652D01"/>
    <w:rsid w:val="00687E76"/>
    <w:rsid w:val="006902D2"/>
    <w:rsid w:val="006B4664"/>
    <w:rsid w:val="006B5618"/>
    <w:rsid w:val="006C2DC2"/>
    <w:rsid w:val="006F4233"/>
    <w:rsid w:val="007101F1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5697"/>
    <w:rsid w:val="00977C86"/>
    <w:rsid w:val="009876D1"/>
    <w:rsid w:val="009B6D64"/>
    <w:rsid w:val="009D4064"/>
    <w:rsid w:val="009D5770"/>
    <w:rsid w:val="009F7A1D"/>
    <w:rsid w:val="00A166AB"/>
    <w:rsid w:val="00A4736A"/>
    <w:rsid w:val="00A81F10"/>
    <w:rsid w:val="00A8471C"/>
    <w:rsid w:val="00A84882"/>
    <w:rsid w:val="00A91AF4"/>
    <w:rsid w:val="00A94D22"/>
    <w:rsid w:val="00AD78AB"/>
    <w:rsid w:val="00B66F00"/>
    <w:rsid w:val="00BA2431"/>
    <w:rsid w:val="00BA2B47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05C5"/>
    <w:rsid w:val="00C61920"/>
    <w:rsid w:val="00CA4A58"/>
    <w:rsid w:val="00CA5B5C"/>
    <w:rsid w:val="00CB1FE3"/>
    <w:rsid w:val="00CC1928"/>
    <w:rsid w:val="00CE7129"/>
    <w:rsid w:val="00CF6A3C"/>
    <w:rsid w:val="00CF706A"/>
    <w:rsid w:val="00D02B2B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DF50E7"/>
    <w:rsid w:val="00DF5C99"/>
    <w:rsid w:val="00E07C0C"/>
    <w:rsid w:val="00E264F0"/>
    <w:rsid w:val="00E508D8"/>
    <w:rsid w:val="00E64007"/>
    <w:rsid w:val="00E76E33"/>
    <w:rsid w:val="00E813E9"/>
    <w:rsid w:val="00E84074"/>
    <w:rsid w:val="00E8440C"/>
    <w:rsid w:val="00E9069C"/>
    <w:rsid w:val="00EC7781"/>
    <w:rsid w:val="00ED322C"/>
    <w:rsid w:val="00EE491E"/>
    <w:rsid w:val="00F115D8"/>
    <w:rsid w:val="00F2506E"/>
    <w:rsid w:val="00F25521"/>
    <w:rsid w:val="00F34AD0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5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4</cp:revision>
  <cp:lastPrinted>2024-07-12T06:58:00Z</cp:lastPrinted>
  <dcterms:created xsi:type="dcterms:W3CDTF">2023-03-08T12:00:00Z</dcterms:created>
  <dcterms:modified xsi:type="dcterms:W3CDTF">2024-07-12T06:58:00Z</dcterms:modified>
</cp:coreProperties>
</file>