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80B5" w14:textId="00ADCE34" w:rsidR="008F266D" w:rsidRDefault="002B06D6" w:rsidP="008F266D">
      <w:pPr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/>
      </w:r>
      <w:r w:rsidR="008F266D" w:rsidRPr="002B684A">
        <w:rPr>
          <w:rFonts w:cs="Calibri"/>
          <w:b/>
          <w:sz w:val="24"/>
          <w:szCs w:val="24"/>
        </w:rPr>
        <w:t>Załącznik nr 2</w:t>
      </w:r>
    </w:p>
    <w:p w14:paraId="728D3F8E" w14:textId="77777777"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2FCC2FCF" w14:textId="77777777"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3C9BB2EA" w14:textId="27D385F3"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78C671B6" w14:textId="77777777"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3C2B81BE" w14:textId="77777777" w:rsidR="008F266D" w:rsidRPr="00E44B1B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  <w:r w:rsidRPr="00E44B1B">
        <w:rPr>
          <w:rFonts w:cs="Calibri"/>
          <w:b/>
          <w:sz w:val="24"/>
          <w:szCs w:val="24"/>
        </w:rPr>
        <w:t>WYKAZ WYKONANYCH W CIĄGU OSTATNICH TRZECH LAT USŁUG</w:t>
      </w:r>
    </w:p>
    <w:p w14:paraId="6C1D1B7B" w14:textId="77777777" w:rsidR="008F266D" w:rsidRDefault="008F266D" w:rsidP="008F266D">
      <w:pPr>
        <w:jc w:val="center"/>
        <w:rPr>
          <w:bCs/>
          <w:sz w:val="24"/>
          <w:szCs w:val="24"/>
        </w:rPr>
      </w:pPr>
      <w:r w:rsidRPr="00E44B1B">
        <w:rPr>
          <w:sz w:val="24"/>
          <w:szCs w:val="24"/>
        </w:rPr>
        <w:t xml:space="preserve">polegających na pełnieniu funkcji inspektora nadzoru inwestorskiego w branży </w:t>
      </w:r>
      <w:r w:rsidRPr="00E44B1B">
        <w:rPr>
          <w:bCs/>
          <w:sz w:val="24"/>
          <w:szCs w:val="24"/>
        </w:rPr>
        <w:t>instalacyjnej w zakresie sieci, instalacji i urządzeń kanalizacyjnych</w:t>
      </w:r>
    </w:p>
    <w:p w14:paraId="2127C849" w14:textId="0CFC5F45" w:rsidR="008F266D" w:rsidRDefault="008F266D" w:rsidP="008F26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minimum </w:t>
      </w:r>
      <w:r w:rsidRPr="00E44B1B">
        <w:rPr>
          <w:b/>
          <w:sz w:val="24"/>
          <w:szCs w:val="24"/>
        </w:rPr>
        <w:t>dwie usługi</w:t>
      </w:r>
      <w:r>
        <w:rPr>
          <w:bCs/>
          <w:sz w:val="24"/>
          <w:szCs w:val="24"/>
        </w:rPr>
        <w:t xml:space="preserve"> </w:t>
      </w:r>
      <w:r w:rsidRPr="00E44B1B">
        <w:rPr>
          <w:bCs/>
          <w:sz w:val="24"/>
          <w:szCs w:val="24"/>
        </w:rPr>
        <w:t xml:space="preserve"> polegając</w:t>
      </w:r>
      <w:r>
        <w:rPr>
          <w:bCs/>
          <w:sz w:val="24"/>
          <w:szCs w:val="24"/>
        </w:rPr>
        <w:t>e</w:t>
      </w:r>
      <w:r w:rsidRPr="00E44B1B">
        <w:rPr>
          <w:bCs/>
          <w:sz w:val="24"/>
          <w:szCs w:val="24"/>
        </w:rPr>
        <w:t xml:space="preserve"> na </w:t>
      </w:r>
      <w:r w:rsidRPr="00E44B1B">
        <w:rPr>
          <w:sz w:val="24"/>
          <w:szCs w:val="24"/>
        </w:rPr>
        <w:t xml:space="preserve"> </w:t>
      </w:r>
      <w:r>
        <w:rPr>
          <w:sz w:val="24"/>
          <w:szCs w:val="24"/>
        </w:rPr>
        <w:t>nadzorowaniu budowy sieci</w:t>
      </w:r>
      <w:r w:rsidRPr="00E44B1B">
        <w:rPr>
          <w:sz w:val="24"/>
          <w:szCs w:val="24"/>
        </w:rPr>
        <w:t xml:space="preserve"> kanalizacji sanitarnej </w:t>
      </w:r>
      <w:r w:rsidR="00477907">
        <w:rPr>
          <w:sz w:val="24"/>
          <w:szCs w:val="24"/>
        </w:rPr>
        <w:br/>
      </w:r>
      <w:bookmarkStart w:id="0" w:name="_GoBack"/>
      <w:bookmarkEnd w:id="0"/>
      <w:r w:rsidRPr="00E44B1B">
        <w:rPr>
          <w:sz w:val="24"/>
          <w:szCs w:val="24"/>
        </w:rPr>
        <w:t>o długości rurociągu gr</w:t>
      </w:r>
      <w:r w:rsidR="00477907">
        <w:rPr>
          <w:sz w:val="24"/>
          <w:szCs w:val="24"/>
        </w:rPr>
        <w:t>awitacyjnego nie mniejszej niż 0,5 km oraz budowie sieci wodociągowej o średnicy 110 mm minimum 2 km</w:t>
      </w:r>
    </w:p>
    <w:p w14:paraId="47A3F986" w14:textId="77777777" w:rsidR="008F266D" w:rsidRPr="00E44B1B" w:rsidRDefault="008F266D" w:rsidP="008F266D">
      <w:pPr>
        <w:jc w:val="center"/>
        <w:rPr>
          <w:sz w:val="24"/>
          <w:szCs w:val="24"/>
        </w:rPr>
      </w:pPr>
    </w:p>
    <w:p w14:paraId="0E3B5B82" w14:textId="119F502D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</w:t>
      </w:r>
      <w:r>
        <w:rPr>
          <w:rFonts w:cs="Calibri"/>
          <w:sz w:val="24"/>
          <w:szCs w:val="24"/>
        </w:rPr>
        <w:t>……………….</w:t>
      </w:r>
      <w:r w:rsidRPr="002B684A">
        <w:rPr>
          <w:rFonts w:cs="Calibri"/>
          <w:sz w:val="24"/>
          <w:szCs w:val="24"/>
        </w:rPr>
        <w:t>……………………………………..……………………….…………</w:t>
      </w:r>
    </w:p>
    <w:p w14:paraId="16324C8A" w14:textId="0F180E6F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…………………………………………………………….……………………………………………….………</w:t>
      </w:r>
    </w:p>
    <w:p w14:paraId="22AF1A75" w14:textId="7B4E2731" w:rsidR="008F266D" w:rsidRPr="002B684A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………………………………………………………………… REGON:…….…………………………….…………….……</w:t>
      </w:r>
    </w:p>
    <w:p w14:paraId="3296C98E" w14:textId="004279DE" w:rsidR="008F266D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e-mail………………………….………………..</w:t>
      </w:r>
    </w:p>
    <w:p w14:paraId="0712ADB7" w14:textId="0489DF32" w:rsidR="008F266D" w:rsidRDefault="008F266D" w:rsidP="008F266D">
      <w:pPr>
        <w:jc w:val="both"/>
        <w:rPr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 xml:space="preserve">pełnienie funkcji inspektora nadzoru inwestorskiego w branży </w:t>
      </w:r>
      <w:r w:rsidRPr="00412E31">
        <w:rPr>
          <w:bCs/>
          <w:sz w:val="24"/>
          <w:szCs w:val="24"/>
        </w:rPr>
        <w:t>instalacyjnej w zakresie sieci</w:t>
      </w:r>
      <w:r>
        <w:rPr>
          <w:bCs/>
          <w:sz w:val="24"/>
          <w:szCs w:val="24"/>
        </w:rPr>
        <w:t>, instalacji</w:t>
      </w:r>
      <w:r w:rsidRPr="00412E31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 xml:space="preserve">kanalizacyjnych </w:t>
      </w:r>
      <w:r w:rsidRPr="002B684A">
        <w:rPr>
          <w:sz w:val="24"/>
          <w:szCs w:val="24"/>
        </w:rPr>
        <w:t>w ramach inwestycji pn. „</w:t>
      </w:r>
      <w:r w:rsidR="002B06D6" w:rsidRPr="002B06D6">
        <w:rPr>
          <w:bCs/>
          <w:sz w:val="24"/>
          <w:szCs w:val="24"/>
        </w:rPr>
        <w:t xml:space="preserve">Poprawa warunków życia mieszkańców poprzez budowę sieci </w:t>
      </w:r>
      <w:proofErr w:type="spellStart"/>
      <w:r w:rsidR="002B06D6" w:rsidRPr="002B06D6">
        <w:rPr>
          <w:bCs/>
          <w:sz w:val="24"/>
          <w:szCs w:val="24"/>
        </w:rPr>
        <w:t>wod-kan</w:t>
      </w:r>
      <w:proofErr w:type="spellEnd"/>
      <w:r w:rsidR="002B06D6" w:rsidRPr="002B06D6">
        <w:rPr>
          <w:bCs/>
          <w:sz w:val="24"/>
          <w:szCs w:val="24"/>
        </w:rPr>
        <w:t xml:space="preserve"> w miejsc. Stężyca, Brzeźce, Stara Rokitnia, Krukówka</w:t>
      </w:r>
      <w:r w:rsidRPr="002B684A">
        <w:rPr>
          <w:sz w:val="24"/>
          <w:szCs w:val="24"/>
        </w:rPr>
        <w:t>.”</w:t>
      </w:r>
    </w:p>
    <w:tbl>
      <w:tblPr>
        <w:tblW w:w="9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4"/>
        <w:gridCol w:w="2248"/>
        <w:gridCol w:w="2694"/>
        <w:gridCol w:w="1803"/>
      </w:tblGrid>
      <w:tr w:rsidR="008F266D" w:rsidRPr="002B684A" w14:paraId="4BB39D15" w14:textId="77777777" w:rsidTr="002F11AE">
        <w:trPr>
          <w:trHeight w:val="1941"/>
        </w:trPr>
        <w:tc>
          <w:tcPr>
            <w:tcW w:w="426" w:type="dxa"/>
            <w:shd w:val="clear" w:color="auto" w:fill="auto"/>
          </w:tcPr>
          <w:p w14:paraId="729F041E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B684A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14:paraId="596DED68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Okres trwania umowy, której przedmiotem było świadczenie usługi na stanowisku: inspektora nadzoru inwestorskiego , format: od – do (miesiąc-rok)</w:t>
            </w:r>
          </w:p>
        </w:tc>
        <w:tc>
          <w:tcPr>
            <w:tcW w:w="2248" w:type="dxa"/>
            <w:shd w:val="clear" w:color="auto" w:fill="auto"/>
          </w:tcPr>
          <w:p w14:paraId="69398805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Nazwa podmiotu na rzecz, 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14:paraId="5F240E77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Adres i nazwa (o ile jest)  inwestycji – roboty budowlanej podczas, której była świadczona usługa  na stanowisku: inspektora nadzoru inwestorskiego</w:t>
            </w:r>
          </w:p>
        </w:tc>
        <w:tc>
          <w:tcPr>
            <w:tcW w:w="1803" w:type="dxa"/>
          </w:tcPr>
          <w:p w14:paraId="054BE598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rurociągu grawitacyjnego kanalizacji sanitarnej, liczba przepompowni ścieków realizowanych pod nadzorem</w:t>
            </w:r>
            <w:r w:rsidRPr="002B684A">
              <w:rPr>
                <w:sz w:val="24"/>
                <w:szCs w:val="24"/>
              </w:rPr>
              <w:t xml:space="preserve"> osoby wskazanej</w:t>
            </w:r>
          </w:p>
        </w:tc>
      </w:tr>
      <w:tr w:rsidR="008F266D" w:rsidRPr="002B684A" w14:paraId="44D17866" w14:textId="77777777" w:rsidTr="002F11AE">
        <w:tc>
          <w:tcPr>
            <w:tcW w:w="426" w:type="dxa"/>
            <w:shd w:val="clear" w:color="auto" w:fill="auto"/>
          </w:tcPr>
          <w:p w14:paraId="449E168E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14:paraId="7FD41CF3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7678E8B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AD40C24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3E289E9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F266D" w:rsidRPr="002B684A" w14:paraId="42EF1224" w14:textId="77777777" w:rsidTr="002F11AE">
        <w:tc>
          <w:tcPr>
            <w:tcW w:w="426" w:type="dxa"/>
            <w:shd w:val="clear" w:color="auto" w:fill="auto"/>
          </w:tcPr>
          <w:p w14:paraId="3304C935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04" w:type="dxa"/>
            <w:shd w:val="clear" w:color="auto" w:fill="auto"/>
          </w:tcPr>
          <w:p w14:paraId="59A7BC29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2EA5CCB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3F6A0CD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783B622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CC0B7D3" w14:textId="77777777" w:rsidR="008F266D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6897B61C" w14:textId="2CC500E9"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  <w:r w:rsidRPr="002B684A">
        <w:rPr>
          <w:b/>
          <w:bCs/>
          <w:sz w:val="24"/>
          <w:szCs w:val="24"/>
        </w:rPr>
        <w:t>Do niniejszego wykazu dołączono dokumenty potwierdzające, że wyżej wymienione usługi zostały wykonane należycie.</w:t>
      </w:r>
    </w:p>
    <w:p w14:paraId="1F323182" w14:textId="77777777"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63A1F9D4" w14:textId="1149DEE4" w:rsidR="008F266D" w:rsidRPr="002B684A" w:rsidRDefault="008F266D" w:rsidP="008F266D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  <w:t xml:space="preserve"> .........................................................</w:t>
      </w:r>
    </w:p>
    <w:p w14:paraId="57FA1D4B" w14:textId="5DF57637"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  <w:r w:rsidRPr="008F266D">
        <w:rPr>
          <w:rFonts w:cs="Calibri"/>
          <w:sz w:val="16"/>
          <w:szCs w:val="16"/>
        </w:rPr>
        <w:t xml:space="preserve">                (miejscowość) </w:t>
      </w:r>
      <w:r w:rsidRPr="008F266D">
        <w:rPr>
          <w:rFonts w:cs="Calibri"/>
          <w:sz w:val="16"/>
          <w:szCs w:val="16"/>
        </w:rPr>
        <w:tab/>
        <w:t xml:space="preserve">      (data)</w:t>
      </w:r>
      <w:r w:rsidRPr="008F266D"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>(Podpis upoważnionego przedstawiciela Wykonawcy)</w:t>
      </w:r>
    </w:p>
    <w:p w14:paraId="3142B9F0" w14:textId="77777777"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</w:p>
    <w:p w14:paraId="2EA3306D" w14:textId="77777777" w:rsidR="008F266D" w:rsidRDefault="008F266D" w:rsidP="008F266D">
      <w:pPr>
        <w:rPr>
          <w:rFonts w:cs="Calibri"/>
          <w:b/>
          <w:sz w:val="24"/>
          <w:szCs w:val="24"/>
        </w:rPr>
      </w:pPr>
    </w:p>
    <w:p w14:paraId="340E5ECD" w14:textId="77777777" w:rsidR="00ED02AD" w:rsidRDefault="00ED02AD"/>
    <w:sectPr w:rsidR="00ED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6D"/>
    <w:rsid w:val="002B06D6"/>
    <w:rsid w:val="00477907"/>
    <w:rsid w:val="006F74B5"/>
    <w:rsid w:val="008F266D"/>
    <w:rsid w:val="00AB63A2"/>
    <w:rsid w:val="00E644A1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F990"/>
  <w15:chartTrackingRefBased/>
  <w15:docId w15:val="{D0F8682D-31BB-4961-A55C-E80C5C2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UG Stezyca</cp:lastModifiedBy>
  <cp:revision>6</cp:revision>
  <cp:lastPrinted>2023-04-20T08:36:00Z</cp:lastPrinted>
  <dcterms:created xsi:type="dcterms:W3CDTF">2021-04-07T11:30:00Z</dcterms:created>
  <dcterms:modified xsi:type="dcterms:W3CDTF">2023-04-20T09:32:00Z</dcterms:modified>
</cp:coreProperties>
</file>