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EF" w:rsidRDefault="00CF08C4">
      <w:pPr>
        <w:spacing w:line="360" w:lineRule="auto"/>
        <w:ind w:left="0" w:firstLine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Załącznik  nr </w:t>
      </w:r>
      <w:r w:rsidR="005D2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</w:t>
      </w:r>
    </w:p>
    <w:p w:rsidR="004033EF" w:rsidRDefault="00CF08C4">
      <w:pPr>
        <w:spacing w:line="360" w:lineRule="auto"/>
        <w:ind w:left="1188" w:firstLine="22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4033EF" w:rsidRDefault="004033EF">
      <w:pPr>
        <w:spacing w:line="360" w:lineRule="auto"/>
        <w:ind w:left="1188" w:firstLine="228"/>
        <w:jc w:val="left"/>
        <w:rPr>
          <w:b/>
          <w:sz w:val="24"/>
          <w:szCs w:val="24"/>
        </w:rPr>
      </w:pPr>
    </w:p>
    <w:p w:rsidR="004033EF" w:rsidRDefault="00CF08C4">
      <w:pPr>
        <w:spacing w:line="600" w:lineRule="auto"/>
        <w:ind w:hanging="48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Default="00CF08C4">
      <w:pPr>
        <w:spacing w:line="600" w:lineRule="auto"/>
        <w:ind w:hanging="48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Default="00CF08C4">
      <w:pPr>
        <w:spacing w:line="240" w:lineRule="auto"/>
        <w:ind w:hanging="480"/>
        <w:jc w:val="left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4033EF" w:rsidRPr="002023B5" w:rsidRDefault="002023B5">
      <w:pPr>
        <w:spacing w:line="360" w:lineRule="auto"/>
        <w:ind w:right="417" w:firstLine="0"/>
        <w:jc w:val="left"/>
        <w:rPr>
          <w:sz w:val="20"/>
          <w:szCs w:val="20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</w:t>
      </w:r>
      <w:r w:rsidR="00CF08C4" w:rsidRPr="002023B5">
        <w:rPr>
          <w:i/>
          <w:sz w:val="24"/>
          <w:szCs w:val="24"/>
          <w:vertAlign w:val="superscript"/>
        </w:rPr>
        <w:t xml:space="preserve">   </w:t>
      </w:r>
      <w:r w:rsidR="00CF08C4" w:rsidRPr="002023B5">
        <w:rPr>
          <w:sz w:val="20"/>
          <w:szCs w:val="20"/>
          <w:vertAlign w:val="superscript"/>
        </w:rPr>
        <w:t xml:space="preserve">(pełna nazwa/firma, adres, mail, </w:t>
      </w:r>
      <w:proofErr w:type="spellStart"/>
      <w:r w:rsidR="00CF08C4" w:rsidRPr="002023B5">
        <w:rPr>
          <w:sz w:val="20"/>
          <w:szCs w:val="20"/>
          <w:vertAlign w:val="superscript"/>
        </w:rPr>
        <w:t>tel</w:t>
      </w:r>
      <w:proofErr w:type="spellEnd"/>
      <w:r w:rsidR="00CF08C4" w:rsidRPr="002023B5">
        <w:rPr>
          <w:sz w:val="20"/>
          <w:szCs w:val="20"/>
          <w:vertAlign w:val="superscript"/>
        </w:rPr>
        <w:t>)</w:t>
      </w:r>
    </w:p>
    <w:p w:rsidR="004033EF" w:rsidRDefault="004033EF">
      <w:pPr>
        <w:spacing w:line="360" w:lineRule="auto"/>
        <w:ind w:right="417" w:hanging="480"/>
        <w:jc w:val="left"/>
        <w:rPr>
          <w:sz w:val="20"/>
          <w:szCs w:val="20"/>
        </w:rPr>
      </w:pPr>
    </w:p>
    <w:p w:rsidR="004033EF" w:rsidRDefault="005D2B12" w:rsidP="005D2B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</w:t>
      </w:r>
      <w:r w:rsidR="00CF08C4">
        <w:rPr>
          <w:b/>
          <w:sz w:val="28"/>
          <w:szCs w:val="28"/>
        </w:rPr>
        <w:t>ykonawcy</w:t>
      </w:r>
    </w:p>
    <w:p w:rsidR="004033EF" w:rsidRPr="005D2B12" w:rsidRDefault="005D2B12" w:rsidP="005D2B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5D2B12">
        <w:rPr>
          <w:b/>
          <w:sz w:val="28"/>
          <w:szCs w:val="28"/>
        </w:rPr>
        <w:t>otyczące spełnienia warunków udziału w postępowaniu</w:t>
      </w:r>
    </w:p>
    <w:p w:rsidR="004033EF" w:rsidRDefault="004033EF">
      <w:pPr>
        <w:spacing w:line="360" w:lineRule="auto"/>
        <w:rPr>
          <w:sz w:val="24"/>
          <w:szCs w:val="24"/>
        </w:rPr>
      </w:pPr>
    </w:p>
    <w:p w:rsidR="004033EF" w:rsidRDefault="00CF08C4" w:rsidP="005D2B12">
      <w:pPr>
        <w:spacing w:line="240" w:lineRule="auto"/>
        <w:ind w:left="0" w:firstLine="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 postępowania o udzielenie zamówienia publicznego prowadzonego w trybie zapytania ofertowego pn.: </w:t>
      </w:r>
      <w:r>
        <w:rPr>
          <w:b/>
          <w:sz w:val="24"/>
          <w:szCs w:val="24"/>
        </w:rPr>
        <w:t>„Dostawa kruszywa do naprawy dróg na terenie Gminy Stężyca w 202</w:t>
      </w:r>
      <w:r w:rsidR="00360F3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roku”</w:t>
      </w:r>
      <w:r>
        <w:rPr>
          <w:b/>
          <w:bCs/>
          <w:sz w:val="24"/>
          <w:szCs w:val="24"/>
        </w:rPr>
        <w:t>.</w:t>
      </w:r>
    </w:p>
    <w:p w:rsidR="005D2B12" w:rsidRDefault="005D2B12" w:rsidP="005D2B12">
      <w:pPr>
        <w:spacing w:line="240" w:lineRule="auto"/>
        <w:ind w:left="0" w:firstLine="0"/>
        <w:outlineLvl w:val="0"/>
        <w:rPr>
          <w:b/>
          <w:bCs/>
          <w:sz w:val="24"/>
          <w:szCs w:val="24"/>
        </w:rPr>
      </w:pPr>
    </w:p>
    <w:p w:rsidR="00AE13D1" w:rsidRPr="00A9633F" w:rsidRDefault="00CF08C4" w:rsidP="00AE13D1">
      <w:pPr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Nr nadany sprawie przez Zamawiającego </w:t>
      </w:r>
      <w:r w:rsidR="005D2B12">
        <w:rPr>
          <w:color w:val="000000"/>
          <w:sz w:val="24"/>
          <w:szCs w:val="24"/>
        </w:rPr>
        <w:t xml:space="preserve">: </w:t>
      </w:r>
      <w:r w:rsidR="00AE13D1" w:rsidRPr="00A9633F">
        <w:rPr>
          <w:b/>
          <w:color w:val="000000" w:themeColor="text1"/>
          <w:sz w:val="24"/>
          <w:szCs w:val="24"/>
        </w:rPr>
        <w:t>GPiOS.0271.10.2025</w:t>
      </w:r>
    </w:p>
    <w:p w:rsidR="005D2B12" w:rsidRDefault="005D2B12" w:rsidP="00AE13D1">
      <w:pPr>
        <w:spacing w:line="360" w:lineRule="auto"/>
        <w:rPr>
          <w:b/>
          <w:sz w:val="24"/>
          <w:szCs w:val="24"/>
        </w:rPr>
      </w:pPr>
    </w:p>
    <w:p w:rsidR="004033EF" w:rsidRDefault="00CF08C4" w:rsidP="005D2B12">
      <w:pPr>
        <w:spacing w:line="360" w:lineRule="auto"/>
        <w:jc w:val="center"/>
        <w:rPr>
          <w:b/>
          <w:sz w:val="26"/>
          <w:szCs w:val="26"/>
        </w:rPr>
      </w:pPr>
      <w:r w:rsidRPr="005D2B12">
        <w:rPr>
          <w:b/>
          <w:sz w:val="26"/>
          <w:szCs w:val="26"/>
        </w:rPr>
        <w:t>I</w:t>
      </w:r>
      <w:r w:rsidR="005D2B12" w:rsidRPr="005D2B12">
        <w:rPr>
          <w:b/>
          <w:sz w:val="26"/>
          <w:szCs w:val="26"/>
        </w:rPr>
        <w:t>nformacja dotycząca Wykonawcy</w:t>
      </w:r>
    </w:p>
    <w:p w:rsidR="005D2B12" w:rsidRPr="005D2B12" w:rsidRDefault="005D2B12" w:rsidP="005D2B12">
      <w:pPr>
        <w:spacing w:line="240" w:lineRule="auto"/>
        <w:jc w:val="center"/>
        <w:rPr>
          <w:b/>
          <w:sz w:val="26"/>
          <w:szCs w:val="26"/>
        </w:rPr>
      </w:pPr>
    </w:p>
    <w:p w:rsidR="004033EF" w:rsidRDefault="00CF08C4" w:rsidP="00360F33">
      <w:pPr>
        <w:spacing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Składając ofertę w postępowaniu o udzielenie zamówienia publicznego p.n. „</w:t>
      </w:r>
      <w:r>
        <w:rPr>
          <w:b/>
          <w:sz w:val="24"/>
          <w:szCs w:val="24"/>
        </w:rPr>
        <w:t>Dostawa kruszywa do naprawy dróg na terenie Gminy Stężyca w 202</w:t>
      </w:r>
      <w:r w:rsidR="00360F3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roku” </w:t>
      </w:r>
      <w:r>
        <w:rPr>
          <w:bCs/>
          <w:sz w:val="24"/>
          <w:szCs w:val="24"/>
        </w:rPr>
        <w:t>oświadczam/y, że:</w:t>
      </w:r>
    </w:p>
    <w:p w:rsidR="004033EF" w:rsidRDefault="00CF08C4">
      <w:pPr>
        <w:pStyle w:val="Default"/>
        <w:spacing w:line="360" w:lineRule="auto"/>
        <w:jc w:val="both"/>
      </w:pPr>
      <w:r>
        <w:t xml:space="preserve">1. Posiadam/my uprawnienia do wykonywania określonej działalności lub czynności, jeżeli ustawy nakładają obowiązek posiadania takich uprawnień; </w:t>
      </w:r>
    </w:p>
    <w:p w:rsidR="004033EF" w:rsidRDefault="00CF08C4">
      <w:pPr>
        <w:pStyle w:val="Default"/>
        <w:spacing w:line="360" w:lineRule="auto"/>
        <w:jc w:val="both"/>
      </w:pPr>
      <w:r>
        <w:t xml:space="preserve">2. Posiadam/my niezbędną wiedzę i doświadczenie; </w:t>
      </w:r>
    </w:p>
    <w:p w:rsidR="004033EF" w:rsidRDefault="00CF08C4">
      <w:pPr>
        <w:pStyle w:val="Default"/>
        <w:spacing w:line="360" w:lineRule="auto"/>
        <w:jc w:val="both"/>
      </w:pPr>
      <w:r>
        <w:t>3. Dysponuję/</w:t>
      </w:r>
      <w:proofErr w:type="spellStart"/>
      <w:r>
        <w:t>emy</w:t>
      </w:r>
      <w:proofErr w:type="spellEnd"/>
      <w:r>
        <w:t xml:space="preserve"> odpowiednim potencjałem technicznym i osobami zdolnymi do wykonania zamówienia; </w:t>
      </w:r>
    </w:p>
    <w:p w:rsidR="004033EF" w:rsidRDefault="00CF08C4">
      <w:pPr>
        <w:pStyle w:val="Default"/>
        <w:spacing w:line="360" w:lineRule="auto"/>
        <w:jc w:val="both"/>
      </w:pPr>
      <w:r>
        <w:t>4.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 </w:t>
      </w:r>
    </w:p>
    <w:p w:rsidR="004033EF" w:rsidRDefault="004033EF">
      <w:pPr>
        <w:spacing w:line="360" w:lineRule="auto"/>
        <w:ind w:left="0" w:firstLine="480"/>
        <w:rPr>
          <w:sz w:val="24"/>
          <w:szCs w:val="24"/>
        </w:rPr>
      </w:pPr>
    </w:p>
    <w:p w:rsidR="004033EF" w:rsidRDefault="004033EF">
      <w:pPr>
        <w:spacing w:line="360" w:lineRule="auto"/>
        <w:ind w:left="0" w:firstLine="480"/>
        <w:rPr>
          <w:sz w:val="24"/>
          <w:szCs w:val="24"/>
        </w:rPr>
      </w:pPr>
    </w:p>
    <w:p w:rsidR="005D2B12" w:rsidRDefault="005D2B12">
      <w:pPr>
        <w:spacing w:line="360" w:lineRule="auto"/>
        <w:ind w:left="0" w:firstLine="480"/>
        <w:rPr>
          <w:sz w:val="24"/>
          <w:szCs w:val="24"/>
        </w:rPr>
      </w:pPr>
    </w:p>
    <w:p w:rsidR="005D2B12" w:rsidRDefault="005D2B12">
      <w:pPr>
        <w:spacing w:line="360" w:lineRule="auto"/>
        <w:ind w:left="0" w:firstLine="480"/>
        <w:rPr>
          <w:sz w:val="24"/>
          <w:szCs w:val="24"/>
        </w:rPr>
      </w:pPr>
    </w:p>
    <w:p w:rsidR="004033EF" w:rsidRDefault="004033EF">
      <w:pPr>
        <w:spacing w:line="360" w:lineRule="auto"/>
        <w:ind w:left="0" w:firstLine="480"/>
        <w:rPr>
          <w:sz w:val="24"/>
          <w:szCs w:val="24"/>
        </w:rPr>
      </w:pPr>
    </w:p>
    <w:p w:rsidR="004033EF" w:rsidRDefault="00CF08C4" w:rsidP="002023B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.....………….....……………………………..</w:t>
      </w:r>
    </w:p>
    <w:p w:rsidR="004033EF" w:rsidRPr="002023B5" w:rsidRDefault="00CF08C4" w:rsidP="002023B5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="002023B5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 (miejscowość i data)                     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</w:r>
      <w:r w:rsidR="002023B5">
        <w:rPr>
          <w:rFonts w:ascii="Times New Roman" w:hAnsi="Times New Roman"/>
          <w:sz w:val="20"/>
          <w:szCs w:val="20"/>
          <w:vertAlign w:val="superscript"/>
        </w:rPr>
        <w:tab/>
        <w:t xml:space="preserve">          </w:t>
      </w:r>
      <w:r w:rsidRPr="002023B5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r w:rsidRPr="002023B5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czytelny podpis lub pieczątka i podpis wykonawcy</w:t>
      </w:r>
      <w:r w:rsidRPr="002023B5">
        <w:rPr>
          <w:rFonts w:ascii="Times New Roman" w:hAnsi="Times New Roman"/>
          <w:sz w:val="20"/>
          <w:szCs w:val="20"/>
          <w:vertAlign w:val="superscript"/>
        </w:rPr>
        <w:t>)</w:t>
      </w:r>
    </w:p>
    <w:sectPr w:rsidR="004033EF" w:rsidRPr="002023B5" w:rsidSect="000A691F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96" w:rsidRDefault="00E37C96">
      <w:pPr>
        <w:spacing w:line="240" w:lineRule="auto"/>
      </w:pPr>
      <w:r>
        <w:separator/>
      </w:r>
    </w:p>
  </w:endnote>
  <w:endnote w:type="continuationSeparator" w:id="0">
    <w:p w:rsidR="00E37C96" w:rsidRDefault="00E37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78686"/>
      <w:docPartObj>
        <w:docPartGallery w:val="Page Numbers (Bottom of Page)"/>
        <w:docPartUnique/>
      </w:docPartObj>
    </w:sdtPr>
    <w:sdtContent>
      <w:p w:rsidR="004033EF" w:rsidRDefault="002449E3">
        <w:pPr>
          <w:pStyle w:val="Stopka"/>
          <w:jc w:val="right"/>
        </w:pPr>
        <w:r>
          <w:fldChar w:fldCharType="begin"/>
        </w:r>
        <w:r w:rsidR="00CF08C4">
          <w:instrText>PAGE</w:instrText>
        </w:r>
        <w:r>
          <w:fldChar w:fldCharType="separate"/>
        </w:r>
        <w:r w:rsidR="00AE13D1">
          <w:rPr>
            <w:noProof/>
          </w:rPr>
          <w:t>1</w:t>
        </w:r>
        <w:r>
          <w:fldChar w:fldCharType="end"/>
        </w:r>
      </w:p>
    </w:sdtContent>
  </w:sdt>
  <w:p w:rsidR="004033EF" w:rsidRDefault="004033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96" w:rsidRDefault="00E37C96">
      <w:pPr>
        <w:spacing w:line="240" w:lineRule="auto"/>
      </w:pPr>
      <w:r>
        <w:separator/>
      </w:r>
    </w:p>
  </w:footnote>
  <w:footnote w:type="continuationSeparator" w:id="0">
    <w:p w:rsidR="00E37C96" w:rsidRDefault="00E37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3EF"/>
    <w:rsid w:val="000A691F"/>
    <w:rsid w:val="002023B5"/>
    <w:rsid w:val="002449E3"/>
    <w:rsid w:val="00263BF0"/>
    <w:rsid w:val="0032281F"/>
    <w:rsid w:val="00360F33"/>
    <w:rsid w:val="004033EF"/>
    <w:rsid w:val="004A36F3"/>
    <w:rsid w:val="005D2B12"/>
    <w:rsid w:val="006C2C1F"/>
    <w:rsid w:val="00817445"/>
    <w:rsid w:val="00AE13D1"/>
    <w:rsid w:val="00B530E7"/>
    <w:rsid w:val="00CC021A"/>
    <w:rsid w:val="00CF08C4"/>
    <w:rsid w:val="00D96408"/>
    <w:rsid w:val="00E3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C3"/>
    <w:pPr>
      <w:widowControl w:val="0"/>
      <w:spacing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A4FC3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rsid w:val="000A691F"/>
    <w:pPr>
      <w:spacing w:after="140" w:line="276" w:lineRule="auto"/>
    </w:pPr>
  </w:style>
  <w:style w:type="paragraph" w:styleId="Lista">
    <w:name w:val="List"/>
    <w:basedOn w:val="Tekstpodstawowy"/>
    <w:rsid w:val="000A691F"/>
    <w:rPr>
      <w:rFonts w:cs="Mangal"/>
    </w:rPr>
  </w:style>
  <w:style w:type="paragraph" w:styleId="Legenda">
    <w:name w:val="caption"/>
    <w:basedOn w:val="Normalny"/>
    <w:qFormat/>
    <w:rsid w:val="000A69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691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A691F"/>
  </w:style>
  <w:style w:type="paragraph" w:styleId="Stopka">
    <w:name w:val="footer"/>
    <w:basedOn w:val="Normalny"/>
    <w:link w:val="StopkaZnak"/>
    <w:uiPriority w:val="99"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paragraph" w:styleId="Bezodstpw">
    <w:name w:val="No Spacing"/>
    <w:qFormat/>
    <w:rsid w:val="007A4FC3"/>
    <w:rPr>
      <w:rFonts w:cs="Times New Roman"/>
    </w:rPr>
  </w:style>
  <w:style w:type="paragraph" w:styleId="Akapitzlist">
    <w:name w:val="List Paragraph"/>
    <w:basedOn w:val="Normalny"/>
    <w:uiPriority w:val="34"/>
    <w:qFormat/>
    <w:rsid w:val="00A14DFE"/>
    <w:pPr>
      <w:ind w:left="720"/>
      <w:contextualSpacing/>
    </w:pPr>
  </w:style>
  <w:style w:type="paragraph" w:customStyle="1" w:styleId="Default">
    <w:name w:val="Default"/>
    <w:qFormat/>
    <w:rsid w:val="0094088D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Stezyca</dc:creator>
  <dc:description/>
  <cp:lastModifiedBy>Sekretarz</cp:lastModifiedBy>
  <cp:revision>10</cp:revision>
  <dcterms:created xsi:type="dcterms:W3CDTF">2023-05-10T07:42:00Z</dcterms:created>
  <dcterms:modified xsi:type="dcterms:W3CDTF">2025-09-08T07:35:00Z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